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7" w:rsidRDefault="00E557D7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9B" w:rsidRPr="00E557D7" w:rsidRDefault="005F62F8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57D7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Pr="00E557D7" w:rsidRDefault="00461BC3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57D7">
        <w:rPr>
          <w:rFonts w:ascii="Arial" w:hAnsi="Arial" w:cs="Arial"/>
          <w:b/>
          <w:sz w:val="20"/>
          <w:szCs w:val="20"/>
        </w:rPr>
        <w:t xml:space="preserve">RECURSOS HUMANOS </w:t>
      </w:r>
    </w:p>
    <w:p w:rsidR="007C7875" w:rsidRPr="00023F0F" w:rsidRDefault="007C7875" w:rsidP="007C787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557D7" w:rsidRPr="00023F0F" w:rsidRDefault="005F62F8" w:rsidP="00E557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El </w:t>
      </w:r>
      <w:r w:rsidR="00755A6C" w:rsidRPr="00023F0F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023F0F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023F0F">
        <w:rPr>
          <w:rFonts w:ascii="Arial" w:hAnsi="Arial" w:cs="Arial"/>
          <w:sz w:val="18"/>
          <w:szCs w:val="18"/>
        </w:rPr>
        <w:t>. México, C.P. 31000, es el responsable</w:t>
      </w:r>
      <w:r w:rsidR="00E9569B" w:rsidRPr="00023F0F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023F0F">
        <w:rPr>
          <w:rFonts w:ascii="Arial" w:hAnsi="Arial" w:cs="Arial"/>
          <w:sz w:val="18"/>
          <w:szCs w:val="18"/>
        </w:rPr>
        <w:t xml:space="preserve">del </w:t>
      </w:r>
      <w:r w:rsidR="00537198" w:rsidRPr="00023F0F">
        <w:rPr>
          <w:rFonts w:ascii="Arial" w:hAnsi="Arial" w:cs="Arial"/>
          <w:sz w:val="18"/>
          <w:szCs w:val="18"/>
        </w:rPr>
        <w:t>Estado de Chihuahua</w:t>
      </w:r>
      <w:r w:rsidR="00E9569B" w:rsidRPr="00023F0F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023F0F">
        <w:rPr>
          <w:rFonts w:ascii="Arial" w:hAnsi="Arial" w:cs="Arial"/>
          <w:sz w:val="18"/>
          <w:szCs w:val="18"/>
        </w:rPr>
        <w:t xml:space="preserve"> </w:t>
      </w:r>
      <w:r w:rsidR="00E557D7" w:rsidRPr="00023F0F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E557D7" w:rsidRPr="00023F0F" w:rsidRDefault="00E557D7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Al proporcionar s</w:t>
      </w:r>
      <w:r w:rsidR="00537198" w:rsidRPr="00023F0F">
        <w:rPr>
          <w:rFonts w:ascii="Arial" w:hAnsi="Arial" w:cs="Arial"/>
          <w:sz w:val="18"/>
          <w:szCs w:val="18"/>
        </w:rPr>
        <w:t>us datos personales a través</w:t>
      </w:r>
      <w:r w:rsidR="00714F68" w:rsidRPr="00023F0F">
        <w:rPr>
          <w:rFonts w:ascii="Arial" w:hAnsi="Arial" w:cs="Arial"/>
          <w:sz w:val="18"/>
          <w:szCs w:val="18"/>
        </w:rPr>
        <w:t xml:space="preserve"> del</w:t>
      </w:r>
      <w:r w:rsidR="00461BC3" w:rsidRPr="00023F0F">
        <w:rPr>
          <w:rFonts w:ascii="Arial" w:hAnsi="Arial" w:cs="Arial"/>
          <w:sz w:val="18"/>
          <w:szCs w:val="18"/>
        </w:rPr>
        <w:t xml:space="preserve"> formulario físico, escrito libre y documento original y/o copia, </w:t>
      </w:r>
      <w:r w:rsidR="00631007" w:rsidRPr="00023F0F">
        <w:rPr>
          <w:rFonts w:ascii="Arial" w:hAnsi="Arial" w:cs="Arial"/>
          <w:sz w:val="18"/>
          <w:szCs w:val="18"/>
        </w:rPr>
        <w:t>a la Dirección de Recursos Humanos</w:t>
      </w:r>
      <w:r w:rsidR="00537198" w:rsidRPr="00023F0F">
        <w:rPr>
          <w:rFonts w:ascii="Arial" w:hAnsi="Arial" w:cs="Arial"/>
          <w:sz w:val="18"/>
          <w:szCs w:val="18"/>
        </w:rPr>
        <w:t xml:space="preserve">, </w:t>
      </w:r>
      <w:r w:rsidRPr="00023F0F">
        <w:rPr>
          <w:rFonts w:ascii="Arial" w:hAnsi="Arial" w:cs="Arial"/>
          <w:sz w:val="18"/>
          <w:szCs w:val="18"/>
        </w:rPr>
        <w:t>se entenderá por consentido su uso exclusivamente</w:t>
      </w:r>
      <w:r w:rsidR="00AD726E" w:rsidRPr="00023F0F">
        <w:rPr>
          <w:rFonts w:ascii="Arial" w:hAnsi="Arial" w:cs="Arial"/>
          <w:sz w:val="18"/>
          <w:szCs w:val="18"/>
        </w:rPr>
        <w:t xml:space="preserve">, para el </w:t>
      </w:r>
      <w:r w:rsidR="00A109DE" w:rsidRPr="00023F0F">
        <w:rPr>
          <w:rFonts w:ascii="Arial" w:hAnsi="Arial" w:cs="Arial"/>
          <w:sz w:val="18"/>
          <w:szCs w:val="18"/>
        </w:rPr>
        <w:t xml:space="preserve">cumplimiento de las disposiciones legales aplicables a la Dirección de Recursos Humanos, para el </w:t>
      </w:r>
      <w:r w:rsidR="00631007" w:rsidRPr="00023F0F">
        <w:rPr>
          <w:rFonts w:ascii="Arial" w:hAnsi="Arial" w:cs="Arial"/>
          <w:sz w:val="18"/>
          <w:szCs w:val="18"/>
        </w:rPr>
        <w:t>despacho de los Recursos Humanos, que comprenden los aspectos adm</w:t>
      </w:r>
      <w:r w:rsidR="00A109DE" w:rsidRPr="00023F0F">
        <w:rPr>
          <w:rFonts w:ascii="Arial" w:hAnsi="Arial" w:cs="Arial"/>
          <w:sz w:val="18"/>
          <w:szCs w:val="18"/>
        </w:rPr>
        <w:t xml:space="preserve">inistrativos, seguridad social y </w:t>
      </w:r>
      <w:r w:rsidR="00631007" w:rsidRPr="00023F0F">
        <w:rPr>
          <w:rFonts w:ascii="Arial" w:hAnsi="Arial" w:cs="Arial"/>
          <w:sz w:val="18"/>
          <w:szCs w:val="18"/>
        </w:rPr>
        <w:t>la ca</w:t>
      </w:r>
      <w:r w:rsidR="00A109DE" w:rsidRPr="00023F0F">
        <w:rPr>
          <w:rFonts w:ascii="Arial" w:hAnsi="Arial" w:cs="Arial"/>
          <w:sz w:val="18"/>
          <w:szCs w:val="18"/>
        </w:rPr>
        <w:t>pacitación.</w:t>
      </w:r>
    </w:p>
    <w:p w:rsidR="0065045D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023F0F">
        <w:rPr>
          <w:rFonts w:ascii="Arial" w:hAnsi="Arial" w:cs="Arial"/>
          <w:sz w:val="18"/>
          <w:szCs w:val="18"/>
        </w:rPr>
        <w:t xml:space="preserve"> tipos de</w:t>
      </w:r>
      <w:r w:rsidRPr="00023F0F">
        <w:rPr>
          <w:rFonts w:ascii="Arial" w:hAnsi="Arial" w:cs="Arial"/>
          <w:sz w:val="18"/>
          <w:szCs w:val="18"/>
        </w:rPr>
        <w:t xml:space="preserve"> datos</w:t>
      </w:r>
      <w:r w:rsidR="0065045D" w:rsidRPr="00023F0F">
        <w:rPr>
          <w:rFonts w:ascii="Arial" w:hAnsi="Arial" w:cs="Arial"/>
          <w:sz w:val="18"/>
          <w:szCs w:val="18"/>
        </w:rPr>
        <w:t xml:space="preserve"> personales</w:t>
      </w:r>
      <w:r w:rsidRPr="00023F0F">
        <w:rPr>
          <w:rFonts w:ascii="Arial" w:hAnsi="Arial" w:cs="Arial"/>
          <w:sz w:val="18"/>
          <w:szCs w:val="18"/>
        </w:rPr>
        <w:t xml:space="preserve">: </w:t>
      </w:r>
      <w:r w:rsidR="0065045D" w:rsidRPr="00023F0F">
        <w:rPr>
          <w:rFonts w:ascii="Arial" w:hAnsi="Arial" w:cs="Arial"/>
          <w:sz w:val="18"/>
          <w:szCs w:val="18"/>
        </w:rPr>
        <w:t>identificativos, electrónicos, laborales</w:t>
      </w:r>
      <w:r w:rsidR="00135A5D" w:rsidRPr="00023F0F">
        <w:rPr>
          <w:rFonts w:ascii="Arial" w:hAnsi="Arial" w:cs="Arial"/>
          <w:sz w:val="18"/>
          <w:szCs w:val="18"/>
        </w:rPr>
        <w:t>,</w:t>
      </w:r>
      <w:r w:rsidR="0065045D" w:rsidRPr="00023F0F">
        <w:rPr>
          <w:rFonts w:ascii="Arial" w:hAnsi="Arial" w:cs="Arial"/>
          <w:sz w:val="18"/>
          <w:szCs w:val="18"/>
        </w:rPr>
        <w:t xml:space="preserve"> académicos,</w:t>
      </w:r>
      <w:r w:rsidR="00AD726E" w:rsidRPr="00023F0F">
        <w:rPr>
          <w:rFonts w:ascii="Arial" w:hAnsi="Arial" w:cs="Arial"/>
          <w:sz w:val="18"/>
          <w:szCs w:val="18"/>
        </w:rPr>
        <w:t xml:space="preserve"> afectivos y/o familiares sobre procedimientos administrativos y/o jurisdiccionales </w:t>
      </w:r>
      <w:r w:rsidR="0065045D" w:rsidRPr="00023F0F">
        <w:rPr>
          <w:rFonts w:ascii="Arial" w:hAnsi="Arial" w:cs="Arial"/>
          <w:sz w:val="18"/>
          <w:szCs w:val="18"/>
        </w:rPr>
        <w:t>y datos personales de naturaleza pública.</w:t>
      </w:r>
      <w:r w:rsidR="00AD726E" w:rsidRPr="00023F0F">
        <w:rPr>
          <w:rFonts w:ascii="Arial" w:hAnsi="Arial" w:cs="Arial"/>
          <w:sz w:val="18"/>
          <w:szCs w:val="18"/>
        </w:rPr>
        <w:t xml:space="preserve"> Se recabarán datos sensibles como</w:t>
      </w:r>
      <w:r w:rsidR="007C7875" w:rsidRPr="00023F0F">
        <w:rPr>
          <w:rFonts w:ascii="Arial" w:hAnsi="Arial" w:cs="Arial"/>
          <w:sz w:val="18"/>
          <w:szCs w:val="18"/>
        </w:rPr>
        <w:t xml:space="preserve"> datos sobre la salud y biométricos, para lo cual es necesario que usted otorgue su consentimiento al calce del presente.</w:t>
      </w:r>
    </w:p>
    <w:p w:rsidR="00715AB9" w:rsidRPr="00023F0F" w:rsidRDefault="00715AB9" w:rsidP="00715AB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135A5D" w:rsidRPr="00023F0F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023F0F">
        <w:rPr>
          <w:rFonts w:ascii="Arial" w:hAnsi="Arial" w:cs="Arial"/>
          <w:sz w:val="18"/>
          <w:szCs w:val="18"/>
        </w:rPr>
        <w:t xml:space="preserve">31 fracción I </w:t>
      </w:r>
      <w:r w:rsidR="004400EE" w:rsidRPr="00023F0F">
        <w:rPr>
          <w:rFonts w:ascii="Arial" w:hAnsi="Arial" w:cs="Arial"/>
          <w:sz w:val="18"/>
          <w:szCs w:val="18"/>
        </w:rPr>
        <w:t xml:space="preserve">y 64 </w:t>
      </w:r>
      <w:r w:rsidR="00AA4560" w:rsidRPr="00023F0F">
        <w:rPr>
          <w:rFonts w:ascii="Arial" w:hAnsi="Arial" w:cs="Arial"/>
          <w:sz w:val="18"/>
          <w:szCs w:val="18"/>
        </w:rPr>
        <w:t>de la Constitución Política del Estado Libre y Soberan</w:t>
      </w:r>
      <w:r w:rsidR="000A5FC1" w:rsidRPr="00023F0F">
        <w:rPr>
          <w:rFonts w:ascii="Arial" w:hAnsi="Arial" w:cs="Arial"/>
          <w:sz w:val="18"/>
          <w:szCs w:val="18"/>
        </w:rPr>
        <w:t>o de Chihuahua; 2</w:t>
      </w:r>
      <w:r w:rsidR="00AA4560" w:rsidRPr="00023F0F">
        <w:rPr>
          <w:rFonts w:ascii="Arial" w:hAnsi="Arial" w:cs="Arial"/>
          <w:sz w:val="18"/>
          <w:szCs w:val="18"/>
        </w:rPr>
        <w:t xml:space="preserve">, </w:t>
      </w:r>
      <w:r w:rsidR="007C7875" w:rsidRPr="00023F0F">
        <w:rPr>
          <w:rFonts w:ascii="Arial" w:hAnsi="Arial" w:cs="Arial"/>
          <w:sz w:val="18"/>
          <w:szCs w:val="18"/>
        </w:rPr>
        <w:t xml:space="preserve">124 fracción I </w:t>
      </w:r>
      <w:r w:rsidR="00AA4560" w:rsidRPr="00023F0F">
        <w:rPr>
          <w:rFonts w:ascii="Arial" w:hAnsi="Arial" w:cs="Arial"/>
          <w:sz w:val="18"/>
          <w:szCs w:val="18"/>
        </w:rPr>
        <w:t xml:space="preserve">y </w:t>
      </w:r>
      <w:r w:rsidR="007C7875" w:rsidRPr="00023F0F">
        <w:rPr>
          <w:rFonts w:ascii="Arial" w:hAnsi="Arial" w:cs="Arial"/>
          <w:sz w:val="18"/>
          <w:szCs w:val="18"/>
        </w:rPr>
        <w:t>129 fracciones I y IX,</w:t>
      </w:r>
      <w:r w:rsidR="00AA4560" w:rsidRPr="00023F0F">
        <w:rPr>
          <w:rFonts w:ascii="Arial" w:hAnsi="Arial" w:cs="Arial"/>
          <w:sz w:val="18"/>
          <w:szCs w:val="18"/>
        </w:rPr>
        <w:t xml:space="preserve"> de la Ley Orgánica del Poder Legislativo del Estado de Chihuahua; </w:t>
      </w:r>
      <w:r w:rsidR="00B91C3B" w:rsidRPr="00023F0F">
        <w:rPr>
          <w:rFonts w:ascii="Arial" w:hAnsi="Arial" w:cs="Arial"/>
          <w:sz w:val="18"/>
          <w:szCs w:val="18"/>
        </w:rPr>
        <w:t xml:space="preserve">1 y 16 de la Ley de Pensiones Civiles del Estado de Chihuahua, </w:t>
      </w:r>
      <w:r w:rsidR="002D1C27" w:rsidRPr="00023F0F">
        <w:rPr>
          <w:rFonts w:ascii="Arial" w:hAnsi="Arial" w:cs="Arial"/>
          <w:sz w:val="18"/>
          <w:szCs w:val="18"/>
        </w:rPr>
        <w:t>73 y 74 del C</w:t>
      </w:r>
      <w:r w:rsidR="00B91C3B" w:rsidRPr="00023F0F">
        <w:rPr>
          <w:rFonts w:ascii="Arial" w:hAnsi="Arial" w:cs="Arial"/>
          <w:sz w:val="18"/>
          <w:szCs w:val="18"/>
        </w:rPr>
        <w:t>ódigo Administrativo del Estado;</w:t>
      </w:r>
      <w:r w:rsidR="002D1C27" w:rsidRPr="00023F0F">
        <w:rPr>
          <w:rFonts w:ascii="Arial" w:hAnsi="Arial" w:cs="Arial"/>
          <w:sz w:val="18"/>
          <w:szCs w:val="18"/>
        </w:rPr>
        <w:t xml:space="preserve"> </w:t>
      </w:r>
      <w:r w:rsidR="004A7E87" w:rsidRPr="00023F0F">
        <w:rPr>
          <w:rFonts w:ascii="Arial" w:hAnsi="Arial" w:cs="Arial"/>
          <w:sz w:val="18"/>
          <w:szCs w:val="18"/>
        </w:rPr>
        <w:t xml:space="preserve">2, 4, </w:t>
      </w:r>
      <w:r w:rsidR="007C7875" w:rsidRPr="00023F0F">
        <w:rPr>
          <w:rFonts w:ascii="Arial" w:hAnsi="Arial" w:cs="Arial"/>
          <w:sz w:val="18"/>
          <w:szCs w:val="18"/>
        </w:rPr>
        <w:t>7</w:t>
      </w:r>
      <w:r w:rsidR="004A7E87" w:rsidRPr="00023F0F">
        <w:rPr>
          <w:rFonts w:ascii="Arial" w:hAnsi="Arial" w:cs="Arial"/>
          <w:sz w:val="18"/>
          <w:szCs w:val="18"/>
        </w:rPr>
        <w:t xml:space="preserve"> y 9 párrafo segundo</w:t>
      </w:r>
      <w:r w:rsidR="007C7875" w:rsidRPr="00023F0F">
        <w:rPr>
          <w:rFonts w:ascii="Arial" w:hAnsi="Arial" w:cs="Arial"/>
          <w:sz w:val="18"/>
          <w:szCs w:val="18"/>
        </w:rPr>
        <w:t xml:space="preserve"> de las Condiciones Generales de Trabajo de</w:t>
      </w:r>
      <w:r w:rsidR="00072B6C" w:rsidRPr="00023F0F">
        <w:rPr>
          <w:rFonts w:ascii="Arial" w:hAnsi="Arial" w:cs="Arial"/>
          <w:sz w:val="18"/>
          <w:szCs w:val="18"/>
        </w:rPr>
        <w:t>l</w:t>
      </w:r>
      <w:r w:rsidR="007C7875" w:rsidRPr="00023F0F">
        <w:rPr>
          <w:rFonts w:ascii="Arial" w:hAnsi="Arial" w:cs="Arial"/>
          <w:sz w:val="18"/>
          <w:szCs w:val="18"/>
        </w:rPr>
        <w:t xml:space="preserve"> Gobierno del Estado </w:t>
      </w:r>
      <w:r w:rsidR="00556889" w:rsidRPr="00023F0F">
        <w:rPr>
          <w:rFonts w:ascii="Arial" w:hAnsi="Arial" w:cs="Arial"/>
          <w:sz w:val="18"/>
          <w:szCs w:val="18"/>
        </w:rPr>
        <w:t>de Chihuahua y sus Trabajadores.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Transferencia de datos personales</w:t>
      </w:r>
    </w:p>
    <w:p w:rsidR="00556889" w:rsidRPr="00023F0F" w:rsidRDefault="007C7875" w:rsidP="0055688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Los datos personales podrán ser transferidos a Pensiones Civiles del Estado de Chihuahua con la finalidad de </w:t>
      </w:r>
      <w:r w:rsidR="0061563A" w:rsidRPr="00023F0F">
        <w:rPr>
          <w:rFonts w:ascii="Arial" w:hAnsi="Arial" w:cs="Arial"/>
          <w:sz w:val="18"/>
          <w:szCs w:val="18"/>
        </w:rPr>
        <w:t xml:space="preserve">llevar a cabo los tramites inherentes a la </w:t>
      </w:r>
      <w:r w:rsidR="00072B6C" w:rsidRPr="00023F0F">
        <w:rPr>
          <w:rFonts w:ascii="Arial" w:hAnsi="Arial" w:cs="Arial"/>
          <w:sz w:val="18"/>
          <w:szCs w:val="18"/>
        </w:rPr>
        <w:t xml:space="preserve">seguridad social y </w:t>
      </w:r>
      <w:r w:rsidR="0061563A" w:rsidRPr="00023F0F">
        <w:rPr>
          <w:rFonts w:ascii="Arial" w:hAnsi="Arial" w:cs="Arial"/>
          <w:sz w:val="18"/>
          <w:szCs w:val="18"/>
        </w:rPr>
        <w:t xml:space="preserve">servicios de </w:t>
      </w:r>
      <w:r w:rsidR="00072B6C" w:rsidRPr="00023F0F">
        <w:rPr>
          <w:rFonts w:ascii="Arial" w:hAnsi="Arial" w:cs="Arial"/>
          <w:sz w:val="18"/>
          <w:szCs w:val="18"/>
        </w:rPr>
        <w:t>salud</w:t>
      </w:r>
      <w:r w:rsidR="0061563A" w:rsidRPr="00023F0F">
        <w:rPr>
          <w:rFonts w:ascii="Arial" w:hAnsi="Arial" w:cs="Arial"/>
          <w:sz w:val="18"/>
          <w:szCs w:val="18"/>
        </w:rPr>
        <w:t xml:space="preserve"> para los trabajadores y sus familias</w:t>
      </w:r>
      <w:r w:rsidRPr="00023F0F">
        <w:rPr>
          <w:rFonts w:ascii="Arial" w:hAnsi="Arial" w:cs="Arial"/>
          <w:sz w:val="18"/>
          <w:szCs w:val="18"/>
        </w:rPr>
        <w:t xml:space="preserve">. </w:t>
      </w:r>
      <w:r w:rsidR="00556889" w:rsidRPr="00023F0F">
        <w:rPr>
          <w:rFonts w:ascii="Arial" w:hAnsi="Arial" w:cs="Arial"/>
          <w:sz w:val="18"/>
          <w:szCs w:val="18"/>
        </w:rPr>
        <w:t>Y aquéllas que se encuentren contempladas en el artículo 98 de la Ley de Protección de Datos Personales del Estado de Chihuahua.</w:t>
      </w:r>
    </w:p>
    <w:p w:rsidR="00556889" w:rsidRPr="00023F0F" w:rsidRDefault="00556889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023F0F">
        <w:rPr>
          <w:rFonts w:ascii="Arial" w:hAnsi="Arial" w:cs="Arial"/>
          <w:b/>
          <w:sz w:val="18"/>
          <w:szCs w:val="18"/>
        </w:rPr>
        <w:t xml:space="preserve"> </w:t>
      </w:r>
      <w:r w:rsidRPr="00023F0F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023F0F">
        <w:rPr>
          <w:rFonts w:ascii="Arial" w:hAnsi="Arial" w:cs="Arial"/>
          <w:b/>
          <w:sz w:val="18"/>
          <w:szCs w:val="18"/>
        </w:rPr>
        <w:t xml:space="preserve">y portabilidad </w:t>
      </w:r>
      <w:r w:rsidRPr="00023F0F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850D0C" w:rsidRPr="00850D0C" w:rsidRDefault="00E9569B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023F0F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023F0F">
        <w:rPr>
          <w:rFonts w:ascii="Arial" w:hAnsi="Arial" w:cs="Arial"/>
          <w:sz w:val="18"/>
          <w:szCs w:val="18"/>
        </w:rPr>
        <w:t xml:space="preserve">directamente </w:t>
      </w:r>
      <w:r w:rsidR="00AD4D8D" w:rsidRPr="00023F0F">
        <w:rPr>
          <w:rFonts w:ascii="Arial" w:hAnsi="Arial" w:cs="Arial"/>
          <w:sz w:val="18"/>
          <w:szCs w:val="18"/>
        </w:rPr>
        <w:t>en la Unidad de Transparencia del H. C</w:t>
      </w:r>
      <w:r w:rsidR="00804633" w:rsidRPr="00023F0F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023F0F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023F0F">
        <w:rPr>
          <w:rFonts w:ascii="Arial" w:hAnsi="Arial" w:cs="Arial"/>
          <w:sz w:val="18"/>
          <w:szCs w:val="18"/>
        </w:rPr>
        <w:t>. México, C.P. 31000</w:t>
      </w:r>
      <w:r w:rsidRPr="00023F0F">
        <w:rPr>
          <w:rFonts w:ascii="Arial" w:hAnsi="Arial" w:cs="Arial"/>
          <w:sz w:val="18"/>
          <w:szCs w:val="18"/>
        </w:rPr>
        <w:t>,</w:t>
      </w:r>
      <w:r w:rsidR="00124E92" w:rsidRPr="00023F0F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12280D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023F0F">
        <w:rPr>
          <w:rFonts w:ascii="Arial" w:hAnsi="Arial" w:cs="Arial"/>
          <w:sz w:val="18"/>
          <w:szCs w:val="18"/>
        </w:rPr>
        <w:t xml:space="preserve"> </w:t>
      </w:r>
      <w:r w:rsidR="00124E92" w:rsidRPr="00023F0F">
        <w:rPr>
          <w:rFonts w:ascii="Arial" w:hAnsi="Arial" w:cs="Arial"/>
          <w:sz w:val="18"/>
          <w:szCs w:val="18"/>
        </w:rPr>
        <w:t>;</w:t>
      </w:r>
      <w:r w:rsidRPr="00023F0F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023F0F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023F0F">
        <w:rPr>
          <w:rFonts w:ascii="Arial" w:hAnsi="Arial" w:cs="Arial"/>
          <w:sz w:val="18"/>
          <w:szCs w:val="18"/>
        </w:rPr>
        <w:t xml:space="preserve"> </w:t>
      </w:r>
      <w:r w:rsidRPr="00023F0F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023F0F">
        <w:rPr>
          <w:rFonts w:ascii="Arial" w:hAnsi="Arial" w:cs="Arial"/>
          <w:sz w:val="18"/>
          <w:szCs w:val="18"/>
        </w:rPr>
        <w:t xml:space="preserve">citada </w:t>
      </w:r>
      <w:r w:rsidRPr="00023F0F">
        <w:rPr>
          <w:rFonts w:ascii="Arial" w:hAnsi="Arial" w:cs="Arial"/>
          <w:sz w:val="18"/>
          <w:szCs w:val="18"/>
        </w:rPr>
        <w:t>Unidad de Transparencia</w:t>
      </w:r>
      <w:r w:rsidR="001C3FF7" w:rsidRPr="00023F0F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12280D" w:rsidRPr="00850D0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bookmarkStart w:id="0" w:name="_GoBack"/>
      <w:bookmarkEnd w:id="0"/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50D0C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850D0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50D0C">
        <w:rPr>
          <w:rFonts w:ascii="Arial" w:hAnsi="Arial" w:cs="Arial"/>
          <w:sz w:val="18"/>
          <w:szCs w:val="18"/>
        </w:rPr>
        <w:t xml:space="preserve"> </w:t>
      </w: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50D0C">
        <w:rPr>
          <w:rFonts w:ascii="Arial" w:hAnsi="Arial" w:cs="Arial"/>
          <w:b/>
          <w:sz w:val="18"/>
          <w:szCs w:val="18"/>
        </w:rPr>
        <w:t>Cambios al aviso de privacidad</w:t>
      </w: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50D0C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850D0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50D0C">
        <w:rPr>
          <w:rFonts w:ascii="Arial" w:hAnsi="Arial" w:cs="Arial"/>
          <w:sz w:val="18"/>
          <w:szCs w:val="18"/>
        </w:rPr>
        <w:t xml:space="preserve"> </w:t>
      </w:r>
    </w:p>
    <w:p w:rsidR="00C25DF9" w:rsidRPr="00023F0F" w:rsidRDefault="00C25DF9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Manifiesto conocer los términos del aviso de privacidad y otorgo mi consentimiento para tal efecto:</w:t>
      </w: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__________________________________________</w:t>
      </w: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Nombre y Firma del Titular de los datos personales</w:t>
      </w:r>
    </w:p>
    <w:sectPr w:rsidR="00A109DE" w:rsidRPr="00023F0F" w:rsidSect="00E557D7">
      <w:headerReference w:type="default" r:id="rId11"/>
      <w:pgSz w:w="12240" w:h="15840"/>
      <w:pgMar w:top="709" w:right="118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D6" w:rsidRDefault="00C76ED6" w:rsidP="00E557D7">
      <w:pPr>
        <w:spacing w:after="0" w:line="240" w:lineRule="auto"/>
      </w:pPr>
      <w:r>
        <w:separator/>
      </w:r>
    </w:p>
  </w:endnote>
  <w:endnote w:type="continuationSeparator" w:id="0">
    <w:p w:rsidR="00C76ED6" w:rsidRDefault="00C76ED6" w:rsidP="00E5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D6" w:rsidRDefault="00C76ED6" w:rsidP="00E557D7">
      <w:pPr>
        <w:spacing w:after="0" w:line="240" w:lineRule="auto"/>
      </w:pPr>
      <w:r>
        <w:separator/>
      </w:r>
    </w:p>
  </w:footnote>
  <w:footnote w:type="continuationSeparator" w:id="0">
    <w:p w:rsidR="00C76ED6" w:rsidRDefault="00C76ED6" w:rsidP="00E5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D7" w:rsidRDefault="00E557D7" w:rsidP="00E557D7">
    <w:pPr>
      <w:pStyle w:val="Encabezado"/>
      <w:jc w:val="center"/>
    </w:pPr>
    <w:r w:rsidRPr="00E557D7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2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23F0F"/>
    <w:rsid w:val="00067526"/>
    <w:rsid w:val="00072B6C"/>
    <w:rsid w:val="00084B70"/>
    <w:rsid w:val="000A5FC1"/>
    <w:rsid w:val="000D10AA"/>
    <w:rsid w:val="0012280D"/>
    <w:rsid w:val="001243D8"/>
    <w:rsid w:val="00124E92"/>
    <w:rsid w:val="00135A5D"/>
    <w:rsid w:val="001C3FF7"/>
    <w:rsid w:val="001E2A1A"/>
    <w:rsid w:val="00252E45"/>
    <w:rsid w:val="002D1C27"/>
    <w:rsid w:val="00354357"/>
    <w:rsid w:val="00374C1E"/>
    <w:rsid w:val="00414CC2"/>
    <w:rsid w:val="004400EE"/>
    <w:rsid w:val="00461BC3"/>
    <w:rsid w:val="004A7E87"/>
    <w:rsid w:val="00537198"/>
    <w:rsid w:val="00552A18"/>
    <w:rsid w:val="00556889"/>
    <w:rsid w:val="005A1E4B"/>
    <w:rsid w:val="005F62F8"/>
    <w:rsid w:val="0061563A"/>
    <w:rsid w:val="00631007"/>
    <w:rsid w:val="0064762C"/>
    <w:rsid w:val="0065045D"/>
    <w:rsid w:val="00714F68"/>
    <w:rsid w:val="007156F6"/>
    <w:rsid w:val="00715AB9"/>
    <w:rsid w:val="00755A6C"/>
    <w:rsid w:val="00764D33"/>
    <w:rsid w:val="0077016B"/>
    <w:rsid w:val="007A70C7"/>
    <w:rsid w:val="007B1139"/>
    <w:rsid w:val="007C7875"/>
    <w:rsid w:val="00804633"/>
    <w:rsid w:val="00827EC5"/>
    <w:rsid w:val="00850D0C"/>
    <w:rsid w:val="008F2DFA"/>
    <w:rsid w:val="00927213"/>
    <w:rsid w:val="00954433"/>
    <w:rsid w:val="00A109DE"/>
    <w:rsid w:val="00AA4560"/>
    <w:rsid w:val="00AB597F"/>
    <w:rsid w:val="00AD2B14"/>
    <w:rsid w:val="00AD4D8D"/>
    <w:rsid w:val="00AD726E"/>
    <w:rsid w:val="00B37C5B"/>
    <w:rsid w:val="00B4616A"/>
    <w:rsid w:val="00B91C3B"/>
    <w:rsid w:val="00B920B2"/>
    <w:rsid w:val="00C25DF9"/>
    <w:rsid w:val="00C31A53"/>
    <w:rsid w:val="00C745E8"/>
    <w:rsid w:val="00C76ED6"/>
    <w:rsid w:val="00CE663B"/>
    <w:rsid w:val="00D42215"/>
    <w:rsid w:val="00DA2DC1"/>
    <w:rsid w:val="00DA46F2"/>
    <w:rsid w:val="00DC54D0"/>
    <w:rsid w:val="00E557D7"/>
    <w:rsid w:val="00E9569B"/>
    <w:rsid w:val="00EA3B53"/>
    <w:rsid w:val="00ED69FD"/>
    <w:rsid w:val="00F21145"/>
    <w:rsid w:val="00F402C9"/>
    <w:rsid w:val="00F617C7"/>
    <w:rsid w:val="00F73BFC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B518D-3B7D-4467-83C1-A5D5A8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7D7"/>
  </w:style>
  <w:style w:type="paragraph" w:styleId="Piedepgina">
    <w:name w:val="footer"/>
    <w:basedOn w:val="Normal"/>
    <w:link w:val="PiedepginaCar"/>
    <w:uiPriority w:val="99"/>
    <w:semiHidden/>
    <w:unhideWhenUsed/>
    <w:rsid w:val="00E55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7D7"/>
  </w:style>
  <w:style w:type="paragraph" w:styleId="Textodeglobo">
    <w:name w:val="Balloon Text"/>
    <w:basedOn w:val="Normal"/>
    <w:link w:val="TextodegloboCar"/>
    <w:uiPriority w:val="99"/>
    <w:semiHidden/>
    <w:unhideWhenUsed/>
    <w:rsid w:val="00E5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avisoPrivacidad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2018-05-14T19:20:00Z</cp:lastPrinted>
  <dcterms:created xsi:type="dcterms:W3CDTF">2020-06-15T19:11:00Z</dcterms:created>
  <dcterms:modified xsi:type="dcterms:W3CDTF">2020-06-15T19:11:00Z</dcterms:modified>
</cp:coreProperties>
</file>