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2" w:lineRule="exact"/>
        <w:ind w:left="4283" w:right="2724"/>
        <w:jc w:val="center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27pt;margin-top:-11.031524pt;width:54.308pt;height:54pt;mso-position-horizontal-relative:page;mso-position-vertical-relative:paragraph;z-index:-197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36"/>
          <w:szCs w:val="36"/>
          <w:spacing w:val="0"/>
          <w:w w:val="100"/>
          <w:b/>
          <w:bCs/>
          <w:position w:val="2"/>
        </w:rPr>
        <w:t>ESTADO</w:t>
      </w:r>
      <w:r>
        <w:rPr>
          <w:rFonts w:ascii="Arial Black" w:hAnsi="Arial Black" w:cs="Arial Black" w:eastAsia="Arial Black"/>
          <w:sz w:val="36"/>
          <w:szCs w:val="36"/>
          <w:spacing w:val="0"/>
          <w:w w:val="100"/>
          <w:b/>
          <w:bCs/>
          <w:position w:val="2"/>
        </w:rPr>
        <w:t> </w:t>
      </w:r>
      <w:r>
        <w:rPr>
          <w:rFonts w:ascii="Arial Black" w:hAnsi="Arial Black" w:cs="Arial Black" w:eastAsia="Arial Black"/>
          <w:sz w:val="36"/>
          <w:szCs w:val="36"/>
          <w:spacing w:val="0"/>
          <w:w w:val="100"/>
          <w:b/>
          <w:bCs/>
          <w:position w:val="2"/>
        </w:rPr>
        <w:t>DE</w:t>
      </w:r>
      <w:r>
        <w:rPr>
          <w:rFonts w:ascii="Arial Black" w:hAnsi="Arial Black" w:cs="Arial Black" w:eastAsia="Arial Black"/>
          <w:sz w:val="36"/>
          <w:szCs w:val="36"/>
          <w:spacing w:val="0"/>
          <w:w w:val="100"/>
          <w:b/>
          <w:bCs/>
          <w:position w:val="2"/>
        </w:rPr>
        <w:t> </w:t>
      </w:r>
      <w:r>
        <w:rPr>
          <w:rFonts w:ascii="Arial Black" w:hAnsi="Arial Black" w:cs="Arial Black" w:eastAsia="Arial Black"/>
          <w:sz w:val="36"/>
          <w:szCs w:val="36"/>
          <w:spacing w:val="0"/>
          <w:w w:val="100"/>
          <w:b/>
          <w:bCs/>
          <w:position w:val="2"/>
        </w:rPr>
        <w:t>CUENTA</w:t>
      </w:r>
      <w:r>
        <w:rPr>
          <w:rFonts w:ascii="Arial Black" w:hAnsi="Arial Black" w:cs="Arial Black" w:eastAsia="Arial Black"/>
          <w:sz w:val="36"/>
          <w:szCs w:val="36"/>
          <w:spacing w:val="0"/>
          <w:w w:val="100"/>
          <w:position w:val="0"/>
        </w:rPr>
      </w:r>
    </w:p>
    <w:p>
      <w:pPr>
        <w:spacing w:before="55" w:after="0" w:line="226" w:lineRule="exact"/>
        <w:ind w:left="5135" w:right="354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CUENTA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CONTABLE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76" w:lineRule="exact"/>
        <w:ind w:left="116" w:right="-20"/>
        <w:jc w:val="left"/>
        <w:rPr>
          <w:rFonts w:ascii="Courier New" w:hAnsi="Courier New" w:cs="Courier New" w:eastAsia="Courier New"/>
          <w:sz w:val="16"/>
          <w:szCs w:val="16"/>
        </w:rPr>
      </w:pPr>
      <w:rPr/>
      <w:r>
        <w:rPr/>
        <w:pict>
          <v:group style="position:absolute;margin-left:17.969999pt;margin-top:84.970146pt;width:551.7pt;height:57.78pt;mso-position-horizontal-relative:page;mso-position-vertical-relative:paragraph;z-index:-196" coordorigin="359,1699" coordsize="11034,1156">
            <v:group style="position:absolute;left:367;top:1707;width:11010;height:1140" coordorigin="367,1707" coordsize="11010,1140">
              <v:shape style="position:absolute;left:367;top:1707;width:11010;height:1140" coordorigin="367,1707" coordsize="11010,1140" path="m11377,1707l367,1707,367,2847,11377,2847,11377,1707xe" filled="f" stroked="t" strokeweight=".78pt" strokecolor="#000000">
                <v:path arrowok="t"/>
              </v:shape>
            </v:group>
            <v:group style="position:absolute;left:376;top:2210;width:11010;height:2" coordorigin="376,2210" coordsize="11010,2">
              <v:shape style="position:absolute;left:376;top:2210;width:11010;height:2" coordorigin="376,2210" coordsize="11010,0" path="m376,2210l11386,2210e" filled="f" stroked="t" strokeweight=".78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610001pt;margin-top:16.270144pt;width:550.89pt;height:16.13pt;mso-position-horizontal-relative:page;mso-position-vertical-relative:paragraph;z-index:-1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0" w:hRule="exact"/>
                    </w:trPr>
                    <w:tc>
                      <w:tcPr>
                        <w:tcW w:w="713" w:type="dxa"/>
                        <w:tcBorders>
                          <w:top w:val="single" w:sz="6.24" w:space="0" w:color="000000"/>
                          <w:bottom w:val="single" w:sz="11.84" w:space="0" w:color="000000"/>
                          <w:left w:val="single" w:sz="6.24" w:space="0" w:color="000000"/>
                          <w:right w:val="single" w:sz="6.24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13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Tipo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.24" w:space="0" w:color="000000"/>
                          <w:bottom w:val="single" w:sz="11.84" w:space="0" w:color="000000"/>
                          <w:left w:val="single" w:sz="6.24" w:space="0" w:color="000000"/>
                          <w:right w:val="single" w:sz="6.24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15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Poliza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.24" w:space="0" w:color="000000"/>
                          <w:bottom w:val="single" w:sz="11.84" w:space="0" w:color="000000"/>
                          <w:left w:val="single" w:sz="6.24" w:space="0" w:color="000000"/>
                          <w:right w:val="single" w:sz="6.24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23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Fecha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.24" w:space="0" w:color="000000"/>
                          <w:bottom w:val="single" w:sz="11.84" w:space="0" w:color="000000"/>
                          <w:left w:val="single" w:sz="6.24" w:space="0" w:color="000000"/>
                          <w:right w:val="single" w:sz="6.24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1383" w:right="133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Concepto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.24" w:space="0" w:color="000000"/>
                          <w:bottom w:val="single" w:sz="11.84" w:space="0" w:color="000000"/>
                          <w:left w:val="single" w:sz="6.24" w:space="0" w:color="000000"/>
                          <w:right w:val="single" w:sz="6.24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29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Referencia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6.24" w:space="0" w:color="000000"/>
                          <w:bottom w:val="single" w:sz="11.84" w:space="0" w:color="000000"/>
                          <w:left w:val="single" w:sz="6.24" w:space="0" w:color="000000"/>
                          <w:right w:val="single" w:sz="6.24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53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.24" w:space="0" w:color="000000"/>
                          <w:bottom w:val="single" w:sz="11.84" w:space="0" w:color="000000"/>
                          <w:left w:val="single" w:sz="6.24" w:space="0" w:color="000000"/>
                          <w:right w:val="single" w:sz="6.24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35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Abono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Cuenta:</w:t>
      </w:r>
      <w:r>
        <w:rPr>
          <w:rFonts w:ascii="Courier New" w:hAnsi="Courier New" w:cs="Courier New" w:eastAsia="Courier New"/>
          <w:sz w:val="16"/>
          <w:szCs w:val="16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412100-01-001</w:t>
      </w:r>
      <w:r>
        <w:rPr>
          <w:rFonts w:ascii="Courier New" w:hAnsi="Courier New" w:cs="Courier New" w:eastAsia="Courier New"/>
          <w:sz w:val="16"/>
          <w:szCs w:val="16"/>
          <w:spacing w:val="8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MINISTRACION</w:t>
      </w:r>
      <w:r>
        <w:rPr>
          <w:rFonts w:ascii="Courier New" w:hAnsi="Courier New" w:cs="Courier New" w:eastAsia="Courier New"/>
          <w:sz w:val="16"/>
          <w:szCs w:val="16"/>
          <w:spacing w:val="8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Periodo:</w:t>
      </w:r>
      <w:r>
        <w:rPr>
          <w:rFonts w:ascii="Courier New" w:hAnsi="Courier New" w:cs="Courier New" w:eastAsia="Courier New"/>
          <w:sz w:val="16"/>
          <w:szCs w:val="16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6"/>
          <w:szCs w:val="16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Abril</w:t>
      </w:r>
      <w:r>
        <w:rPr>
          <w:rFonts w:ascii="Courier New" w:hAnsi="Courier New" w:cs="Courier New" w:eastAsia="Courier New"/>
          <w:sz w:val="16"/>
          <w:szCs w:val="16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6"/>
          <w:szCs w:val="16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30</w:t>
      </w:r>
      <w:r>
        <w:rPr>
          <w:rFonts w:ascii="Courier New" w:hAnsi="Courier New" w:cs="Courier New" w:eastAsia="Courier New"/>
          <w:sz w:val="16"/>
          <w:szCs w:val="16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Junio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60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102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11/04/2017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CUARTA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MINISTRACION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RECURSOS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P.I.-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19,997,734.67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</w:p>
        </w:tc>
        <w:tc>
          <w:tcPr>
            <w:tcW w:w="1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10/05/2017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QUINTA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MINISTRACION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RECURSOS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P.I.-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8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20,479,008.67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780" w:type="dxa"/>
            <w:tcBorders>
              <w:top w:val="nil" w:sz="6" w:space="0" w:color="auto"/>
              <w:bottom w:val="single" w:sz="11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</w:p>
        </w:tc>
        <w:tc>
          <w:tcPr>
            <w:tcW w:w="1949" w:type="dxa"/>
            <w:tcBorders>
              <w:top w:val="nil" w:sz="6" w:space="0" w:color="auto"/>
              <w:bottom w:val="single" w:sz="11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09/06/2017</w:t>
            </w:r>
          </w:p>
        </w:tc>
        <w:tc>
          <w:tcPr>
            <w:tcW w:w="3687" w:type="dxa"/>
            <w:tcBorders>
              <w:top w:val="nil" w:sz="6" w:space="0" w:color="auto"/>
              <w:bottom w:val="single" w:sz="11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SEXTA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MINISTRACION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RECURSOS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83" w:type="dxa"/>
            <w:tcBorders>
              <w:top w:val="nil" w:sz="6" w:space="0" w:color="auto"/>
              <w:bottom w:val="single" w:sz="11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P.I.-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single" w:sz="11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8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11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19,586,207.67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240" w:bottom="280" w:left="260" w:right="76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76"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Registros: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3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importes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Totales: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0.00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60,062,951.01</w:t>
      </w:r>
    </w:p>
    <w:p>
      <w:pPr>
        <w:jc w:val="left"/>
        <w:spacing w:after="0"/>
        <w:sectPr>
          <w:type w:val="continuous"/>
          <w:pgSz w:w="12240" w:h="15840"/>
          <w:pgMar w:top="240" w:bottom="280" w:left="260" w:right="760"/>
          <w:cols w:num="4" w:equalWidth="0">
            <w:col w:w="2088" w:space="4252"/>
            <w:col w:w="1727" w:space="1210"/>
            <w:col w:w="351" w:space="291"/>
            <w:col w:w="1301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240" w:bottom="280" w:left="260" w:right="760"/>
        </w:sectPr>
      </w:pPr>
      <w:rPr/>
    </w:p>
    <w:p>
      <w:pPr>
        <w:spacing w:before="34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Saldo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Inicial: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-67,882,946.01</w:t>
      </w:r>
    </w:p>
    <w:p>
      <w:pPr>
        <w:spacing w:before="34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Saldo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final: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127,945,897.02</w:t>
      </w:r>
    </w:p>
    <w:p>
      <w:pPr>
        <w:jc w:val="left"/>
        <w:spacing w:after="0"/>
        <w:sectPr>
          <w:type w:val="continuous"/>
          <w:pgSz w:w="12240" w:h="15840"/>
          <w:pgMar w:top="240" w:bottom="280" w:left="260" w:right="760"/>
          <w:cols w:num="4" w:equalWidth="0">
            <w:col w:w="3947" w:space="916"/>
            <w:col w:w="1211" w:space="732"/>
            <w:col w:w="1081" w:space="1932"/>
            <w:col w:w="1401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Pagina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sectPr>
      <w:type w:val="continuous"/>
      <w:pgSz w:w="12240" w:h="15840"/>
      <w:pgMar w:top="240" w:bottom="280" w:left="2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mguaderrama</dc:creator>
  <dc:title>C:\administrativo 2012 bueno\ant_poliza_edo.frx</dc:title>
  <dcterms:created xsi:type="dcterms:W3CDTF">2017-07-07T12:39:47Z</dcterms:created>
  <dcterms:modified xsi:type="dcterms:W3CDTF">2017-07-07T12:39:47Z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2017-07-07T00:00:00Z</vt:filetime>
  </property>
</Properties>
</file>